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A92E" w14:textId="0E673E9A" w:rsidR="006F3CDC" w:rsidRDefault="00A406D6" w:rsidP="00A406D6">
      <w:pPr>
        <w:ind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406D6">
        <w:rPr>
          <w:rFonts w:ascii="Arial" w:hAnsi="Arial" w:cs="Arial"/>
          <w:b/>
          <w:sz w:val="44"/>
          <w:szCs w:val="44"/>
          <w:u w:val="single"/>
        </w:rPr>
        <w:t>SILC FFY</w:t>
      </w:r>
      <w:r w:rsidR="0040694A">
        <w:rPr>
          <w:rFonts w:ascii="Arial" w:hAnsi="Arial" w:cs="Arial"/>
          <w:b/>
          <w:sz w:val="44"/>
          <w:szCs w:val="44"/>
          <w:u w:val="single"/>
        </w:rPr>
        <w:t>2</w:t>
      </w:r>
      <w:r w:rsidR="00CD7119">
        <w:rPr>
          <w:rFonts w:ascii="Arial" w:hAnsi="Arial" w:cs="Arial"/>
          <w:b/>
          <w:sz w:val="44"/>
          <w:szCs w:val="44"/>
          <w:u w:val="single"/>
        </w:rPr>
        <w:t>5</w:t>
      </w:r>
      <w:r w:rsidR="00E77B1F">
        <w:rPr>
          <w:rFonts w:ascii="Arial" w:hAnsi="Arial" w:cs="Arial"/>
          <w:b/>
          <w:sz w:val="44"/>
          <w:szCs w:val="44"/>
          <w:u w:val="single"/>
        </w:rPr>
        <w:t>-2</w:t>
      </w:r>
      <w:r w:rsidR="00CD7119">
        <w:rPr>
          <w:rFonts w:ascii="Arial" w:hAnsi="Arial" w:cs="Arial"/>
          <w:b/>
          <w:sz w:val="44"/>
          <w:szCs w:val="44"/>
          <w:u w:val="single"/>
        </w:rPr>
        <w:t>6</w:t>
      </w:r>
      <w:r w:rsidRPr="00A406D6">
        <w:rPr>
          <w:rFonts w:ascii="Arial" w:hAnsi="Arial" w:cs="Arial"/>
          <w:b/>
          <w:sz w:val="44"/>
          <w:szCs w:val="44"/>
          <w:u w:val="single"/>
        </w:rPr>
        <w:t xml:space="preserve"> Meeting Schedule</w:t>
      </w:r>
    </w:p>
    <w:p w14:paraId="0194FD31" w14:textId="041C3B4E" w:rsidR="00D15A0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 xml:space="preserve">The Statewide Independent Living Council is Federally funded through Part B grant money. According to the Act, SILC’s must meet at least quarterly. The </w:t>
      </w:r>
      <w:r w:rsidR="00E45BF9">
        <w:rPr>
          <w:rFonts w:ascii="Arial" w:hAnsi="Arial" w:cs="Arial"/>
        </w:rPr>
        <w:t>Planning, Advocacy and Community Services</w:t>
      </w:r>
      <w:r w:rsidRPr="00D15A00">
        <w:rPr>
          <w:rFonts w:ascii="Arial" w:hAnsi="Arial" w:cs="Arial"/>
        </w:rPr>
        <w:t xml:space="preserve"> Unit at Aging and Disability Services Division </w:t>
      </w:r>
      <w:r w:rsidR="008D6EDF">
        <w:rPr>
          <w:rFonts w:ascii="Arial" w:hAnsi="Arial" w:cs="Arial"/>
        </w:rPr>
        <w:t xml:space="preserve">staff </w:t>
      </w:r>
      <w:r w:rsidRPr="00D15A00">
        <w:rPr>
          <w:rFonts w:ascii="Arial" w:hAnsi="Arial" w:cs="Arial"/>
        </w:rPr>
        <w:t>must accommodate multiple councils and commissions</w:t>
      </w:r>
      <w:r w:rsidR="00E45BF9">
        <w:rPr>
          <w:rFonts w:ascii="Arial" w:hAnsi="Arial" w:cs="Arial"/>
        </w:rPr>
        <w:t>.</w:t>
      </w:r>
      <w:r w:rsidRPr="00D15A00">
        <w:rPr>
          <w:rFonts w:ascii="Arial" w:hAnsi="Arial" w:cs="Arial"/>
        </w:rPr>
        <w:t xml:space="preserve"> </w:t>
      </w:r>
    </w:p>
    <w:p w14:paraId="698BC78F" w14:textId="0D821C66" w:rsidR="00A06FD0" w:rsidRDefault="00A406D6" w:rsidP="00D15A00">
      <w:pPr>
        <w:spacing w:line="240" w:lineRule="auto"/>
        <w:ind w:firstLine="0"/>
        <w:rPr>
          <w:rFonts w:ascii="Arial" w:hAnsi="Arial" w:cs="Arial"/>
        </w:rPr>
      </w:pPr>
      <w:r w:rsidRPr="00D15A00">
        <w:rPr>
          <w:rFonts w:ascii="Arial" w:hAnsi="Arial" w:cs="Arial"/>
        </w:rPr>
        <w:t>The following schedule, falling on the second</w:t>
      </w:r>
      <w:r w:rsidR="00E45BF9">
        <w:rPr>
          <w:rFonts w:ascii="Arial" w:hAnsi="Arial" w:cs="Arial"/>
        </w:rPr>
        <w:t xml:space="preserve"> Wednesday and</w:t>
      </w:r>
      <w:r w:rsidRPr="00D15A00">
        <w:rPr>
          <w:rFonts w:ascii="Arial" w:hAnsi="Arial" w:cs="Arial"/>
        </w:rPr>
        <w:t xml:space="preserve"> Thursday of the first month in each quarter, </w:t>
      </w:r>
      <w:proofErr w:type="gramStart"/>
      <w:r w:rsidR="00CD7119">
        <w:rPr>
          <w:rFonts w:ascii="Arial" w:hAnsi="Arial" w:cs="Arial"/>
        </w:rPr>
        <w:t>with the exception of</w:t>
      </w:r>
      <w:proofErr w:type="gramEnd"/>
      <w:r w:rsidR="00CD7119">
        <w:rPr>
          <w:rFonts w:ascii="Arial" w:hAnsi="Arial" w:cs="Arial"/>
        </w:rPr>
        <w:t xml:space="preserve"> Disability Awareness Month in October, </w:t>
      </w:r>
      <w:r w:rsidRPr="00D15A00">
        <w:rPr>
          <w:rFonts w:ascii="Arial" w:hAnsi="Arial" w:cs="Arial"/>
        </w:rPr>
        <w:t>has been designated for the SILC</w:t>
      </w:r>
      <w:r w:rsidR="00CD7119">
        <w:rPr>
          <w:rFonts w:ascii="Arial" w:hAnsi="Arial" w:cs="Arial"/>
        </w:rPr>
        <w:t>. Instead of October, SILC will meet the first Wednesday and Thursday of November of each year, with the next two years’ schedule as follows</w:t>
      </w:r>
      <w:r w:rsidRPr="00D15A00">
        <w:rPr>
          <w:rFonts w:ascii="Arial" w:hAnsi="Arial" w:cs="Arial"/>
        </w:rPr>
        <w:t>:</w:t>
      </w:r>
    </w:p>
    <w:p w14:paraId="3BA0075F" w14:textId="77777777" w:rsidR="008D6EDF" w:rsidRPr="00A406D6" w:rsidRDefault="008D6EDF" w:rsidP="00D15A00">
      <w:pPr>
        <w:spacing w:line="240" w:lineRule="auto"/>
        <w:ind w:firstLine="0"/>
        <w:rPr>
          <w:rFonts w:ascii="Arial" w:hAnsi="Arial" w:cs="Arial"/>
          <w:sz w:val="28"/>
          <w:szCs w:val="28"/>
        </w:rPr>
      </w:pPr>
    </w:p>
    <w:p w14:paraId="3273B901" w14:textId="5B956F19" w:rsidR="00A406D6" w:rsidRDefault="00CD7119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Novem</w:t>
      </w:r>
      <w:r w:rsidR="00A406D6">
        <w:rPr>
          <w:rFonts w:ascii="Arial" w:hAnsi="Arial" w:cs="Arial"/>
          <w:sz w:val="36"/>
          <w:szCs w:val="36"/>
        </w:rPr>
        <w:t xml:space="preserve">ber </w:t>
      </w:r>
      <w:r>
        <w:rPr>
          <w:rFonts w:ascii="Arial" w:hAnsi="Arial" w:cs="Arial"/>
          <w:sz w:val="36"/>
          <w:szCs w:val="36"/>
        </w:rPr>
        <w:t>6</w:t>
      </w:r>
      <w:r w:rsidR="00133691">
        <w:rPr>
          <w:rFonts w:ascii="Arial" w:hAnsi="Arial" w:cs="Arial"/>
          <w:sz w:val="36"/>
          <w:szCs w:val="36"/>
        </w:rPr>
        <w:t xml:space="preserve"> &amp; </w:t>
      </w:r>
      <w:r>
        <w:rPr>
          <w:rFonts w:ascii="Arial" w:hAnsi="Arial" w:cs="Arial"/>
          <w:sz w:val="36"/>
          <w:szCs w:val="36"/>
        </w:rPr>
        <w:t>7</w:t>
      </w:r>
      <w:r w:rsidR="00133691">
        <w:rPr>
          <w:rFonts w:ascii="Arial" w:hAnsi="Arial" w:cs="Arial"/>
          <w:sz w:val="36"/>
          <w:szCs w:val="36"/>
        </w:rPr>
        <w:t xml:space="preserve">, </w:t>
      </w:r>
      <w:proofErr w:type="gramStart"/>
      <w:r w:rsidR="00133691">
        <w:rPr>
          <w:rFonts w:ascii="Arial" w:hAnsi="Arial" w:cs="Arial"/>
          <w:sz w:val="36"/>
          <w:szCs w:val="36"/>
        </w:rPr>
        <w:t>202</w:t>
      </w:r>
      <w:r>
        <w:rPr>
          <w:rFonts w:ascii="Arial" w:hAnsi="Arial" w:cs="Arial"/>
          <w:sz w:val="36"/>
          <w:szCs w:val="36"/>
        </w:rPr>
        <w:t>4</w:t>
      </w:r>
      <w:r w:rsidR="00A406D6">
        <w:rPr>
          <w:rFonts w:ascii="Arial" w:hAnsi="Arial" w:cs="Arial"/>
          <w:sz w:val="36"/>
          <w:szCs w:val="36"/>
        </w:rPr>
        <w:t>,</w:t>
      </w:r>
      <w:r w:rsidR="00D041B1">
        <w:rPr>
          <w:rFonts w:ascii="Arial" w:hAnsi="Arial" w:cs="Arial"/>
          <w:sz w:val="36"/>
          <w:szCs w:val="36"/>
        </w:rPr>
        <w:t xml:space="preserve">  </w:t>
      </w:r>
      <w:r w:rsidR="00D041B1" w:rsidRPr="00D041B1">
        <w:rPr>
          <w:rFonts w:ascii="Arial" w:hAnsi="Arial" w:cs="Arial"/>
          <w:sz w:val="22"/>
          <w:szCs w:val="22"/>
        </w:rPr>
        <w:t>Wednesday</w:t>
      </w:r>
      <w:proofErr w:type="gramEnd"/>
      <w:r w:rsidR="00D041B1" w:rsidRPr="00D041B1">
        <w:rPr>
          <w:rFonts w:ascii="Arial" w:hAnsi="Arial" w:cs="Arial"/>
          <w:sz w:val="22"/>
          <w:szCs w:val="22"/>
        </w:rPr>
        <w:t>/</w:t>
      </w:r>
      <w:r w:rsidR="00D15A00" w:rsidRPr="00D15A00">
        <w:rPr>
          <w:rFonts w:ascii="Arial" w:hAnsi="Arial" w:cs="Arial"/>
          <w:sz w:val="22"/>
          <w:szCs w:val="22"/>
        </w:rPr>
        <w:t>Thursday</w:t>
      </w:r>
      <w:r w:rsidR="00D041B1">
        <w:rPr>
          <w:rFonts w:ascii="Arial" w:hAnsi="Arial" w:cs="Arial"/>
          <w:sz w:val="22"/>
          <w:szCs w:val="22"/>
        </w:rPr>
        <w:t xml:space="preserve"> </w:t>
      </w:r>
      <w:r w:rsidR="00B01874">
        <w:rPr>
          <w:rFonts w:ascii="Arial" w:hAnsi="Arial" w:cs="Arial"/>
          <w:sz w:val="22"/>
          <w:szCs w:val="22"/>
        </w:rPr>
        <w:t xml:space="preserve"> </w:t>
      </w:r>
      <w:r w:rsidR="00973CA5">
        <w:rPr>
          <w:rFonts w:ascii="Arial" w:hAnsi="Arial" w:cs="Arial"/>
          <w:sz w:val="22"/>
          <w:szCs w:val="22"/>
        </w:rPr>
        <w:t xml:space="preserve">      </w:t>
      </w:r>
      <w:r w:rsidR="008D6EDF">
        <w:rPr>
          <w:rFonts w:ascii="Arial" w:hAnsi="Arial" w:cs="Arial"/>
          <w:sz w:val="36"/>
          <w:szCs w:val="36"/>
        </w:rPr>
        <w:t>Zoom</w:t>
      </w:r>
      <w:r w:rsidR="00D041B1">
        <w:rPr>
          <w:rFonts w:ascii="Arial" w:hAnsi="Arial" w:cs="Arial"/>
          <w:sz w:val="36"/>
          <w:szCs w:val="36"/>
        </w:rPr>
        <w:t xml:space="preserve"> 1:00</w:t>
      </w:r>
      <w:r w:rsidR="00B01874">
        <w:rPr>
          <w:rFonts w:ascii="Arial" w:hAnsi="Arial" w:cs="Arial"/>
          <w:sz w:val="36"/>
          <w:szCs w:val="36"/>
        </w:rPr>
        <w:t>p</w:t>
      </w:r>
      <w:r w:rsidR="00D15A00">
        <w:rPr>
          <w:rFonts w:ascii="Arial" w:hAnsi="Arial" w:cs="Arial"/>
          <w:sz w:val="36"/>
          <w:szCs w:val="36"/>
        </w:rPr>
        <w:t>m</w:t>
      </w:r>
    </w:p>
    <w:p w14:paraId="1C8D1F1A" w14:textId="25B35529" w:rsidR="00A406D6" w:rsidRDefault="00A406D6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January</w:t>
      </w:r>
      <w:r w:rsidR="008D6EDF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8</w:t>
      </w:r>
      <w:r w:rsidR="002E26B6">
        <w:rPr>
          <w:rFonts w:ascii="Arial" w:hAnsi="Arial" w:cs="Arial"/>
          <w:sz w:val="36"/>
          <w:szCs w:val="36"/>
        </w:rPr>
        <w:t xml:space="preserve"> &amp;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r w:rsidR="00CD7119">
        <w:rPr>
          <w:rFonts w:ascii="Arial" w:hAnsi="Arial" w:cs="Arial"/>
          <w:sz w:val="36"/>
          <w:szCs w:val="36"/>
        </w:rPr>
        <w:t>5</w:t>
      </w:r>
      <w:r w:rsidR="008D6EDF">
        <w:rPr>
          <w:rFonts w:ascii="Arial" w:hAnsi="Arial" w:cs="Arial"/>
          <w:sz w:val="22"/>
          <w:szCs w:val="22"/>
        </w:rPr>
        <w:t xml:space="preserve"> </w:t>
      </w:r>
      <w:r w:rsidR="002E26B6">
        <w:rPr>
          <w:rFonts w:ascii="Arial" w:hAnsi="Arial" w:cs="Arial"/>
          <w:sz w:val="22"/>
          <w:szCs w:val="22"/>
        </w:rPr>
        <w:t xml:space="preserve">    Wednesday/T</w:t>
      </w:r>
      <w:r w:rsidR="00D15A00" w:rsidRPr="00D15A00">
        <w:rPr>
          <w:rFonts w:ascii="Arial" w:hAnsi="Arial" w:cs="Arial"/>
          <w:sz w:val="22"/>
          <w:szCs w:val="22"/>
        </w:rPr>
        <w:t>hursday</w:t>
      </w:r>
      <w:r w:rsidR="002E26B6">
        <w:rPr>
          <w:rFonts w:ascii="Arial" w:hAnsi="Arial" w:cs="Arial"/>
          <w:sz w:val="36"/>
          <w:szCs w:val="36"/>
        </w:rPr>
        <w:t xml:space="preserve"> </w:t>
      </w:r>
      <w:r w:rsidR="00973CA5">
        <w:rPr>
          <w:rFonts w:ascii="Arial" w:hAnsi="Arial" w:cs="Arial"/>
          <w:sz w:val="36"/>
          <w:szCs w:val="36"/>
        </w:rPr>
        <w:t xml:space="preserve">    </w:t>
      </w:r>
      <w:r w:rsidR="008D6EDF">
        <w:rPr>
          <w:rFonts w:ascii="Arial" w:hAnsi="Arial" w:cs="Arial"/>
          <w:sz w:val="36"/>
          <w:szCs w:val="36"/>
        </w:rPr>
        <w:t>Zoom</w:t>
      </w:r>
      <w:r w:rsidR="008F660E">
        <w:rPr>
          <w:rFonts w:ascii="Arial" w:hAnsi="Arial" w:cs="Arial"/>
          <w:sz w:val="36"/>
          <w:szCs w:val="36"/>
        </w:rPr>
        <w:t xml:space="preserve"> 1:00p</w:t>
      </w:r>
      <w:r w:rsidR="00D15A00">
        <w:rPr>
          <w:rFonts w:ascii="Arial" w:hAnsi="Arial" w:cs="Arial"/>
          <w:sz w:val="36"/>
          <w:szCs w:val="36"/>
        </w:rPr>
        <w:t>m</w:t>
      </w:r>
    </w:p>
    <w:p w14:paraId="23A2B0F5" w14:textId="7C00E421" w:rsidR="00A406D6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April</w:t>
      </w:r>
      <w:r w:rsidR="001865FD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 w:rsidR="001865FD">
        <w:rPr>
          <w:rFonts w:ascii="Arial" w:hAnsi="Arial" w:cs="Arial"/>
          <w:sz w:val="36"/>
          <w:szCs w:val="36"/>
        </w:rPr>
        <w:t xml:space="preserve"> &amp; 1</w:t>
      </w:r>
      <w:r w:rsidR="00CD7119">
        <w:rPr>
          <w:rFonts w:ascii="Arial" w:hAnsi="Arial" w:cs="Arial"/>
          <w:sz w:val="36"/>
          <w:szCs w:val="36"/>
        </w:rPr>
        <w:t>0</w:t>
      </w:r>
      <w:r w:rsidR="00A406D6">
        <w:rPr>
          <w:rFonts w:ascii="Arial" w:hAnsi="Arial" w:cs="Arial"/>
          <w:sz w:val="36"/>
          <w:szCs w:val="36"/>
        </w:rPr>
        <w:t>, 20</w:t>
      </w:r>
      <w:r w:rsidR="00251842">
        <w:rPr>
          <w:rFonts w:ascii="Arial" w:hAnsi="Arial" w:cs="Arial"/>
          <w:sz w:val="36"/>
          <w:szCs w:val="36"/>
        </w:rPr>
        <w:t>2</w:t>
      </w:r>
      <w:bookmarkStart w:id="0" w:name="_Hlk68761609"/>
      <w:r w:rsidR="00CD7119">
        <w:rPr>
          <w:rFonts w:ascii="Arial" w:hAnsi="Arial" w:cs="Arial"/>
          <w:sz w:val="36"/>
          <w:szCs w:val="36"/>
        </w:rPr>
        <w:t>5</w:t>
      </w:r>
      <w:r w:rsidR="0012611F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22"/>
          <w:szCs w:val="22"/>
        </w:rPr>
        <w:t>Wednesday/</w:t>
      </w:r>
      <w:bookmarkEnd w:id="0"/>
      <w:r w:rsidR="00161C74" w:rsidRPr="00D15A00">
        <w:rPr>
          <w:rFonts w:ascii="Arial" w:hAnsi="Arial" w:cs="Arial"/>
          <w:sz w:val="22"/>
          <w:szCs w:val="22"/>
        </w:rPr>
        <w:t>Thursday</w:t>
      </w:r>
      <w:bookmarkStart w:id="1" w:name="_Hlk68761619"/>
      <w:r w:rsidR="002726C3">
        <w:rPr>
          <w:rFonts w:ascii="Arial" w:hAnsi="Arial" w:cs="Arial"/>
          <w:sz w:val="36"/>
          <w:szCs w:val="36"/>
        </w:rPr>
        <w:t xml:space="preserve">   </w:t>
      </w:r>
      <w:r w:rsidR="00973CA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Zoom</w:t>
      </w:r>
      <w:bookmarkEnd w:id="1"/>
      <w:r w:rsidR="002E411B">
        <w:rPr>
          <w:rFonts w:ascii="Arial" w:hAnsi="Arial" w:cs="Arial"/>
          <w:sz w:val="36"/>
          <w:szCs w:val="36"/>
        </w:rPr>
        <w:t xml:space="preserve"> </w:t>
      </w:r>
      <w:r w:rsidR="002726C3">
        <w:rPr>
          <w:rFonts w:ascii="Arial" w:hAnsi="Arial" w:cs="Arial"/>
          <w:sz w:val="36"/>
          <w:szCs w:val="36"/>
        </w:rPr>
        <w:t>1:00p</w:t>
      </w:r>
      <w:r>
        <w:rPr>
          <w:rFonts w:ascii="Arial" w:hAnsi="Arial" w:cs="Arial"/>
          <w:sz w:val="36"/>
          <w:szCs w:val="36"/>
        </w:rPr>
        <w:t>m</w:t>
      </w:r>
    </w:p>
    <w:p w14:paraId="049E54E0" w14:textId="441C3E21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CD7119">
        <w:rPr>
          <w:rFonts w:ascii="Arial" w:hAnsi="Arial" w:cs="Arial"/>
          <w:sz w:val="36"/>
          <w:szCs w:val="36"/>
        </w:rPr>
        <w:t>9</w:t>
      </w:r>
      <w:r w:rsidR="00161C74">
        <w:rPr>
          <w:rFonts w:ascii="Arial" w:hAnsi="Arial" w:cs="Arial"/>
          <w:sz w:val="36"/>
          <w:szCs w:val="36"/>
        </w:rPr>
        <w:t xml:space="preserve"> &amp; 1</w:t>
      </w:r>
      <w:r w:rsidR="00CD711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22"/>
          <w:szCs w:val="22"/>
        </w:rPr>
        <w:t xml:space="preserve"> Wednesday/T</w:t>
      </w:r>
      <w:r>
        <w:rPr>
          <w:rFonts w:ascii="Arial" w:hAnsi="Arial" w:cs="Arial"/>
          <w:sz w:val="22"/>
          <w:szCs w:val="22"/>
        </w:rPr>
        <w:t>h</w:t>
      </w:r>
      <w:r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4D85C5C2" w14:textId="1E909203" w:rsidR="008D6EDF" w:rsidRDefault="00CD7119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Novem</w:t>
      </w:r>
      <w:r w:rsidR="008D6EDF">
        <w:rPr>
          <w:rFonts w:ascii="Arial" w:hAnsi="Arial" w:cs="Arial"/>
          <w:sz w:val="36"/>
          <w:szCs w:val="36"/>
        </w:rPr>
        <w:t xml:space="preserve">ber </w:t>
      </w:r>
      <w:r>
        <w:rPr>
          <w:rFonts w:ascii="Arial" w:hAnsi="Arial" w:cs="Arial"/>
          <w:sz w:val="36"/>
          <w:szCs w:val="36"/>
        </w:rPr>
        <w:t>5</w:t>
      </w:r>
      <w:r w:rsidR="00B656F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>
        <w:rPr>
          <w:rFonts w:ascii="Arial" w:hAnsi="Arial" w:cs="Arial"/>
          <w:sz w:val="36"/>
          <w:szCs w:val="36"/>
        </w:rPr>
        <w:t>6</w:t>
      </w:r>
      <w:r w:rsidR="008D6EDF">
        <w:rPr>
          <w:rFonts w:ascii="Arial" w:hAnsi="Arial" w:cs="Arial"/>
          <w:sz w:val="36"/>
          <w:szCs w:val="36"/>
        </w:rPr>
        <w:t>, 202</w:t>
      </w:r>
      <w:r>
        <w:rPr>
          <w:rFonts w:ascii="Arial" w:hAnsi="Arial" w:cs="Arial"/>
          <w:sz w:val="36"/>
          <w:szCs w:val="36"/>
        </w:rPr>
        <w:t>5</w:t>
      </w:r>
      <w:r w:rsidR="008D6EDF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8D6EDF"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 w:rsidR="008D6EDF"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 w:rsidR="008D6EDF"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 w:rsidR="008D6EDF">
        <w:rPr>
          <w:rFonts w:ascii="Arial" w:hAnsi="Arial" w:cs="Arial"/>
          <w:sz w:val="36"/>
          <w:szCs w:val="36"/>
        </w:rPr>
        <w:t>m</w:t>
      </w:r>
    </w:p>
    <w:p w14:paraId="2E5EC712" w14:textId="0E13845D" w:rsidR="00D15A00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January </w:t>
      </w:r>
      <w:r w:rsidR="00CD7119">
        <w:rPr>
          <w:rFonts w:ascii="Arial" w:hAnsi="Arial" w:cs="Arial"/>
          <w:sz w:val="36"/>
          <w:szCs w:val="36"/>
        </w:rPr>
        <w:t>7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B656F6">
        <w:rPr>
          <w:rFonts w:ascii="Arial" w:hAnsi="Arial" w:cs="Arial"/>
          <w:sz w:val="36"/>
          <w:szCs w:val="36"/>
        </w:rPr>
        <w:t xml:space="preserve"> 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00p</w:t>
      </w:r>
      <w:r>
        <w:rPr>
          <w:rFonts w:ascii="Arial" w:hAnsi="Arial" w:cs="Arial"/>
          <w:sz w:val="36"/>
          <w:szCs w:val="36"/>
        </w:rPr>
        <w:t>m</w:t>
      </w:r>
    </w:p>
    <w:p w14:paraId="70CFDC75" w14:textId="1082A858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April </w:t>
      </w:r>
      <w:r w:rsidR="00CD7119">
        <w:rPr>
          <w:rFonts w:ascii="Arial" w:hAnsi="Arial" w:cs="Arial"/>
          <w:sz w:val="36"/>
          <w:szCs w:val="36"/>
        </w:rPr>
        <w:t>8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E748CE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 w:rsidR="00E45BF9">
        <w:rPr>
          <w:rFonts w:ascii="Arial" w:hAnsi="Arial" w:cs="Arial"/>
          <w:sz w:val="36"/>
          <w:szCs w:val="36"/>
        </w:rPr>
        <w:tab/>
      </w:r>
      <w:r w:rsidR="00B656F6">
        <w:rPr>
          <w:rFonts w:ascii="Arial" w:hAnsi="Arial" w:cs="Arial"/>
          <w:sz w:val="36"/>
          <w:szCs w:val="36"/>
        </w:rPr>
        <w:t xml:space="preserve">  </w:t>
      </w:r>
      <w:r w:rsidR="00E748CE">
        <w:rPr>
          <w:rFonts w:ascii="Arial" w:hAnsi="Arial" w:cs="Arial"/>
          <w:sz w:val="36"/>
          <w:szCs w:val="36"/>
        </w:rPr>
        <w:t xml:space="preserve"> 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 1</w:t>
      </w:r>
      <w:proofErr w:type="gramEnd"/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01F081C" w14:textId="4F312FB1" w:rsidR="008D6EDF" w:rsidRDefault="008D6EDF" w:rsidP="00A406D6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July </w:t>
      </w:r>
      <w:r w:rsidR="00CD7119">
        <w:rPr>
          <w:rFonts w:ascii="Arial" w:hAnsi="Arial" w:cs="Arial"/>
          <w:sz w:val="36"/>
          <w:szCs w:val="36"/>
        </w:rPr>
        <w:t>8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36"/>
          <w:szCs w:val="36"/>
        </w:rPr>
        <w:t>&amp;</w:t>
      </w:r>
      <w:r w:rsidR="004A3206">
        <w:rPr>
          <w:rFonts w:ascii="Arial" w:hAnsi="Arial" w:cs="Arial"/>
          <w:sz w:val="36"/>
          <w:szCs w:val="36"/>
        </w:rPr>
        <w:t xml:space="preserve"> </w:t>
      </w:r>
      <w:r w:rsidR="00CD7119">
        <w:rPr>
          <w:rFonts w:ascii="Arial" w:hAnsi="Arial" w:cs="Arial"/>
          <w:sz w:val="36"/>
          <w:szCs w:val="36"/>
        </w:rPr>
        <w:t>9</w:t>
      </w:r>
      <w:r>
        <w:rPr>
          <w:rFonts w:ascii="Arial" w:hAnsi="Arial" w:cs="Arial"/>
          <w:sz w:val="36"/>
          <w:szCs w:val="36"/>
        </w:rPr>
        <w:t>, 202</w:t>
      </w:r>
      <w:r w:rsidR="00CD7119">
        <w:rPr>
          <w:rFonts w:ascii="Arial" w:hAnsi="Arial" w:cs="Arial"/>
          <w:sz w:val="36"/>
          <w:szCs w:val="36"/>
        </w:rPr>
        <w:t>6</w:t>
      </w:r>
      <w:r>
        <w:rPr>
          <w:rFonts w:ascii="Arial" w:hAnsi="Arial" w:cs="Arial"/>
          <w:sz w:val="36"/>
          <w:szCs w:val="36"/>
        </w:rPr>
        <w:t>-Annual</w:t>
      </w:r>
      <w:r w:rsidR="00E45BF9">
        <w:rPr>
          <w:rFonts w:ascii="Arial" w:hAnsi="Arial" w:cs="Arial"/>
          <w:sz w:val="36"/>
          <w:szCs w:val="36"/>
        </w:rPr>
        <w:t xml:space="preserve"> </w:t>
      </w:r>
      <w:r w:rsidR="00E45BF9">
        <w:rPr>
          <w:rFonts w:ascii="Arial" w:hAnsi="Arial" w:cs="Arial"/>
          <w:sz w:val="22"/>
          <w:szCs w:val="22"/>
        </w:rPr>
        <w:t>Wednesday/Th</w:t>
      </w:r>
      <w:r w:rsidR="00E45BF9" w:rsidRPr="00D15A00">
        <w:rPr>
          <w:rFonts w:ascii="Arial" w:hAnsi="Arial" w:cs="Arial"/>
          <w:sz w:val="22"/>
          <w:szCs w:val="22"/>
        </w:rPr>
        <w:t>ursday</w:t>
      </w:r>
      <w:r w:rsidR="00E45BF9">
        <w:rPr>
          <w:rFonts w:ascii="Arial" w:hAnsi="Arial" w:cs="Arial"/>
          <w:sz w:val="22"/>
          <w:szCs w:val="22"/>
        </w:rPr>
        <w:t xml:space="preserve"> </w:t>
      </w:r>
      <w:r w:rsidR="00FB461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36"/>
          <w:szCs w:val="36"/>
        </w:rPr>
        <w:t>Zoom</w:t>
      </w:r>
      <w:r w:rsidR="00E45BF9">
        <w:rPr>
          <w:rFonts w:ascii="Arial" w:hAnsi="Arial" w:cs="Arial"/>
          <w:sz w:val="36"/>
          <w:szCs w:val="36"/>
        </w:rPr>
        <w:t xml:space="preserve"> 1</w:t>
      </w:r>
      <w:r>
        <w:rPr>
          <w:rFonts w:ascii="Arial" w:hAnsi="Arial" w:cs="Arial"/>
          <w:sz w:val="36"/>
          <w:szCs w:val="36"/>
        </w:rPr>
        <w:t>:</w:t>
      </w:r>
      <w:r w:rsidR="00E45BF9">
        <w:rPr>
          <w:rFonts w:ascii="Arial" w:hAnsi="Arial" w:cs="Arial"/>
          <w:sz w:val="36"/>
          <w:szCs w:val="36"/>
        </w:rPr>
        <w:t>0</w:t>
      </w:r>
      <w:r>
        <w:rPr>
          <w:rFonts w:ascii="Arial" w:hAnsi="Arial" w:cs="Arial"/>
          <w:sz w:val="36"/>
          <w:szCs w:val="36"/>
        </w:rPr>
        <w:t>0</w:t>
      </w:r>
      <w:r w:rsidR="00E45BF9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m</w:t>
      </w:r>
    </w:p>
    <w:p w14:paraId="22E2A7DC" w14:textId="1C7B2234" w:rsidR="000044A5" w:rsidRPr="000044A5" w:rsidRDefault="000044A5" w:rsidP="000044A5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The SILC reserves the right to alter this schedule as needed.</w:t>
      </w:r>
    </w:p>
    <w:sectPr w:rsidR="000044A5" w:rsidRPr="0000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0769"/>
    <w:multiLevelType w:val="hybridMultilevel"/>
    <w:tmpl w:val="7620427E"/>
    <w:lvl w:ilvl="0" w:tplc="0534D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D6"/>
    <w:rsid w:val="000044A5"/>
    <w:rsid w:val="00117F11"/>
    <w:rsid w:val="0012611F"/>
    <w:rsid w:val="00133691"/>
    <w:rsid w:val="00161C74"/>
    <w:rsid w:val="001865FD"/>
    <w:rsid w:val="001B072A"/>
    <w:rsid w:val="001F003A"/>
    <w:rsid w:val="00251842"/>
    <w:rsid w:val="002726C3"/>
    <w:rsid w:val="002A2F0D"/>
    <w:rsid w:val="002E26B6"/>
    <w:rsid w:val="002E411B"/>
    <w:rsid w:val="0040694A"/>
    <w:rsid w:val="004A3206"/>
    <w:rsid w:val="00552DF8"/>
    <w:rsid w:val="005A431F"/>
    <w:rsid w:val="006A4F0C"/>
    <w:rsid w:val="006F3CDC"/>
    <w:rsid w:val="007759C8"/>
    <w:rsid w:val="007B3A84"/>
    <w:rsid w:val="0084530C"/>
    <w:rsid w:val="00863781"/>
    <w:rsid w:val="008D6EDF"/>
    <w:rsid w:val="008F660E"/>
    <w:rsid w:val="00935642"/>
    <w:rsid w:val="00945644"/>
    <w:rsid w:val="00951CC7"/>
    <w:rsid w:val="00973CA5"/>
    <w:rsid w:val="00994FE1"/>
    <w:rsid w:val="00A06FD0"/>
    <w:rsid w:val="00A406D6"/>
    <w:rsid w:val="00A46E84"/>
    <w:rsid w:val="00AB1C76"/>
    <w:rsid w:val="00AE3485"/>
    <w:rsid w:val="00B01874"/>
    <w:rsid w:val="00B656F6"/>
    <w:rsid w:val="00C00E85"/>
    <w:rsid w:val="00C641E6"/>
    <w:rsid w:val="00CB624C"/>
    <w:rsid w:val="00CD7119"/>
    <w:rsid w:val="00CD788D"/>
    <w:rsid w:val="00D041B1"/>
    <w:rsid w:val="00D15A00"/>
    <w:rsid w:val="00D813EB"/>
    <w:rsid w:val="00E45BF9"/>
    <w:rsid w:val="00E548BF"/>
    <w:rsid w:val="00E748CE"/>
    <w:rsid w:val="00E77B1F"/>
    <w:rsid w:val="00F7122A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8188"/>
  <w15:chartTrackingRefBased/>
  <w15:docId w15:val="{C115AAF7-51D5-48C0-8A3E-C29AEF1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Dawn Lyons</cp:lastModifiedBy>
  <cp:revision>2</cp:revision>
  <dcterms:created xsi:type="dcterms:W3CDTF">2024-07-11T22:23:00Z</dcterms:created>
  <dcterms:modified xsi:type="dcterms:W3CDTF">2024-07-11T22:23:00Z</dcterms:modified>
</cp:coreProperties>
</file>